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BF9" w:rsidRDefault="00DE38A7">
      <w:pPr>
        <w:tabs>
          <w:tab w:val="left" w:pos="7141"/>
        </w:tabs>
        <w:ind w:left="282"/>
        <w:rPr>
          <w:rFonts w:ascii="Times New Roman"/>
          <w:sz w:val="20"/>
        </w:rPr>
      </w:pPr>
      <w:r>
        <w:rPr>
          <w:rFonts w:ascii="Times New Roman"/>
          <w:noProof/>
          <w:position w:val="26"/>
          <w:sz w:val="20"/>
          <w:lang w:eastAsia="it-IT"/>
        </w:rPr>
        <w:drawing>
          <wp:inline distT="0" distB="0" distL="0" distR="0">
            <wp:extent cx="591672" cy="65941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672" cy="65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6"/>
          <w:sz w:val="20"/>
        </w:rPr>
        <w:tab/>
      </w:r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1415369" cy="601789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5369" cy="601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1BF9" w:rsidRDefault="00601BF9">
      <w:pPr>
        <w:pStyle w:val="Corpodeltesto"/>
        <w:rPr>
          <w:rFonts w:ascii="Times New Roman"/>
          <w:sz w:val="20"/>
        </w:rPr>
      </w:pPr>
    </w:p>
    <w:p w:rsidR="00601BF9" w:rsidRDefault="00601BF9">
      <w:pPr>
        <w:pStyle w:val="Corpodeltesto"/>
        <w:spacing w:before="4"/>
        <w:rPr>
          <w:rFonts w:ascii="Times New Roman"/>
          <w:sz w:val="20"/>
        </w:rPr>
      </w:pPr>
    </w:p>
    <w:p w:rsidR="00601BF9" w:rsidRDefault="00DE38A7">
      <w:pPr>
        <w:pStyle w:val="Heading1"/>
        <w:spacing w:before="97"/>
        <w:ind w:left="3221"/>
        <w:rPr>
          <w:rFonts w:ascii="Arial"/>
        </w:rPr>
      </w:pPr>
      <w:r>
        <w:rPr>
          <w:rFonts w:ascii="Arial"/>
          <w:color w:val="1F4E79"/>
          <w:w w:val="110"/>
        </w:rPr>
        <w:t>C</w:t>
      </w:r>
      <w:r>
        <w:rPr>
          <w:rFonts w:ascii="Arial"/>
          <w:color w:val="1F4E79"/>
          <w:spacing w:val="-14"/>
          <w:w w:val="110"/>
        </w:rPr>
        <w:t xml:space="preserve"> </w:t>
      </w:r>
      <w:r>
        <w:rPr>
          <w:rFonts w:ascii="Arial"/>
          <w:color w:val="1F4E79"/>
          <w:w w:val="110"/>
        </w:rPr>
        <w:t>O</w:t>
      </w:r>
      <w:r>
        <w:rPr>
          <w:rFonts w:ascii="Arial"/>
          <w:color w:val="1F4E79"/>
          <w:spacing w:val="-14"/>
          <w:w w:val="110"/>
        </w:rPr>
        <w:t xml:space="preserve"> </w:t>
      </w:r>
      <w:r>
        <w:rPr>
          <w:rFonts w:ascii="Arial"/>
          <w:color w:val="1F4E79"/>
          <w:w w:val="110"/>
        </w:rPr>
        <w:t>N</w:t>
      </w:r>
      <w:r>
        <w:rPr>
          <w:rFonts w:ascii="Arial"/>
          <w:color w:val="1F4E79"/>
          <w:spacing w:val="-14"/>
          <w:w w:val="110"/>
        </w:rPr>
        <w:t xml:space="preserve"> </w:t>
      </w:r>
      <w:r>
        <w:rPr>
          <w:rFonts w:ascii="Arial"/>
          <w:color w:val="1F4E79"/>
          <w:w w:val="110"/>
        </w:rPr>
        <w:t>V</w:t>
      </w:r>
      <w:r>
        <w:rPr>
          <w:rFonts w:ascii="Arial"/>
          <w:color w:val="1F4E79"/>
          <w:spacing w:val="-11"/>
          <w:w w:val="110"/>
        </w:rPr>
        <w:t xml:space="preserve"> </w:t>
      </w:r>
      <w:r>
        <w:rPr>
          <w:rFonts w:ascii="Arial"/>
          <w:color w:val="1F4E79"/>
          <w:w w:val="110"/>
        </w:rPr>
        <w:t>E</w:t>
      </w:r>
      <w:r>
        <w:rPr>
          <w:rFonts w:ascii="Arial"/>
          <w:color w:val="1F4E79"/>
          <w:spacing w:val="-14"/>
          <w:w w:val="110"/>
        </w:rPr>
        <w:t xml:space="preserve"> </w:t>
      </w:r>
      <w:r>
        <w:rPr>
          <w:rFonts w:ascii="Arial"/>
          <w:color w:val="1F4E79"/>
          <w:w w:val="110"/>
        </w:rPr>
        <w:t>G</w:t>
      </w:r>
      <w:r>
        <w:rPr>
          <w:rFonts w:ascii="Arial"/>
          <w:color w:val="1F4E79"/>
          <w:spacing w:val="-13"/>
          <w:w w:val="110"/>
        </w:rPr>
        <w:t xml:space="preserve"> </w:t>
      </w:r>
      <w:r>
        <w:rPr>
          <w:rFonts w:ascii="Arial"/>
          <w:color w:val="1F4E79"/>
          <w:w w:val="110"/>
        </w:rPr>
        <w:t>N</w:t>
      </w:r>
      <w:r>
        <w:rPr>
          <w:rFonts w:ascii="Arial"/>
          <w:color w:val="1F4E79"/>
          <w:spacing w:val="-14"/>
          <w:w w:val="110"/>
        </w:rPr>
        <w:t xml:space="preserve"> </w:t>
      </w:r>
      <w:r>
        <w:rPr>
          <w:rFonts w:ascii="Arial"/>
          <w:color w:val="1F4E79"/>
          <w:w w:val="110"/>
        </w:rPr>
        <w:t>O</w:t>
      </w:r>
    </w:p>
    <w:p w:rsidR="00601BF9" w:rsidRDefault="00DE38A7">
      <w:pPr>
        <w:spacing w:before="403"/>
        <w:ind w:left="3193"/>
        <w:rPr>
          <w:rFonts w:ascii="Trebuchet MS" w:hAnsi="Trebuchet MS"/>
          <w:i/>
          <w:sz w:val="40"/>
        </w:rPr>
      </w:pPr>
      <w:r>
        <w:rPr>
          <w:rFonts w:ascii="Trebuchet MS" w:hAnsi="Trebuchet MS"/>
          <w:i/>
          <w:color w:val="548ED4"/>
          <w:spacing w:val="-1"/>
          <w:w w:val="95"/>
          <w:sz w:val="40"/>
        </w:rPr>
        <w:t>“I</w:t>
      </w:r>
      <w:r>
        <w:rPr>
          <w:rFonts w:ascii="Tahoma" w:hAnsi="Tahoma"/>
          <w:color w:val="548ED4"/>
          <w:spacing w:val="-1"/>
          <w:w w:val="95"/>
          <w:sz w:val="40"/>
        </w:rPr>
        <w:t>o</w:t>
      </w:r>
      <w:r>
        <w:rPr>
          <w:rFonts w:ascii="Tahoma" w:hAnsi="Tahoma"/>
          <w:color w:val="548ED4"/>
          <w:spacing w:val="-24"/>
          <w:w w:val="95"/>
          <w:sz w:val="40"/>
        </w:rPr>
        <w:t xml:space="preserve"> </w:t>
      </w:r>
      <w:r>
        <w:rPr>
          <w:rFonts w:ascii="Tahoma" w:hAnsi="Tahoma"/>
          <w:color w:val="548ED4"/>
          <w:spacing w:val="-1"/>
          <w:w w:val="95"/>
          <w:sz w:val="40"/>
        </w:rPr>
        <w:t>ho</w:t>
      </w:r>
      <w:r>
        <w:rPr>
          <w:rFonts w:ascii="Tahoma" w:hAnsi="Tahoma"/>
          <w:color w:val="548ED4"/>
          <w:spacing w:val="-21"/>
          <w:w w:val="95"/>
          <w:sz w:val="40"/>
        </w:rPr>
        <w:t xml:space="preserve"> </w:t>
      </w:r>
      <w:r>
        <w:rPr>
          <w:rFonts w:ascii="Tahoma" w:hAnsi="Tahoma"/>
          <w:color w:val="548ED4"/>
          <w:spacing w:val="-1"/>
          <w:w w:val="95"/>
          <w:sz w:val="40"/>
        </w:rPr>
        <w:t>bisogno</w:t>
      </w:r>
      <w:r>
        <w:rPr>
          <w:rFonts w:ascii="Tahoma" w:hAnsi="Tahoma"/>
          <w:color w:val="548ED4"/>
          <w:spacing w:val="-21"/>
          <w:w w:val="95"/>
          <w:sz w:val="40"/>
        </w:rPr>
        <w:t xml:space="preserve"> </w:t>
      </w:r>
      <w:r>
        <w:rPr>
          <w:rFonts w:ascii="Tahoma" w:hAnsi="Tahoma"/>
          <w:color w:val="548ED4"/>
          <w:spacing w:val="-1"/>
          <w:w w:val="95"/>
          <w:sz w:val="40"/>
        </w:rPr>
        <w:t>di</w:t>
      </w:r>
      <w:r>
        <w:rPr>
          <w:rFonts w:ascii="Tahoma" w:hAnsi="Tahoma"/>
          <w:color w:val="548ED4"/>
          <w:spacing w:val="-23"/>
          <w:w w:val="95"/>
          <w:sz w:val="40"/>
        </w:rPr>
        <w:t xml:space="preserve"> </w:t>
      </w:r>
      <w:proofErr w:type="spellStart"/>
      <w:r>
        <w:rPr>
          <w:rFonts w:ascii="Tahoma" w:hAnsi="Tahoma"/>
          <w:color w:val="548ED4"/>
          <w:w w:val="95"/>
          <w:sz w:val="40"/>
        </w:rPr>
        <w:t>te</w:t>
      </w:r>
      <w:r>
        <w:rPr>
          <w:rFonts w:ascii="Trebuchet MS" w:hAnsi="Trebuchet MS"/>
          <w:i/>
          <w:color w:val="548ED4"/>
          <w:w w:val="95"/>
          <w:sz w:val="40"/>
        </w:rPr>
        <w:t>…</w:t>
      </w:r>
      <w:proofErr w:type="spellEnd"/>
      <w:r>
        <w:rPr>
          <w:rFonts w:ascii="Trebuchet MS" w:hAnsi="Trebuchet MS"/>
          <w:i/>
          <w:color w:val="548ED4"/>
          <w:w w:val="95"/>
          <w:sz w:val="40"/>
        </w:rPr>
        <w:t>”</w:t>
      </w:r>
    </w:p>
    <w:p w:rsidR="00601BF9" w:rsidRDefault="00DE38A7">
      <w:pPr>
        <w:pStyle w:val="Heading1"/>
        <w:ind w:right="905"/>
        <w:jc w:val="center"/>
      </w:pPr>
      <w:r>
        <w:rPr>
          <w:color w:val="548ED4"/>
          <w:w w:val="90"/>
        </w:rPr>
        <w:t>Diventa</w:t>
      </w:r>
      <w:r>
        <w:rPr>
          <w:color w:val="548ED4"/>
          <w:spacing w:val="-6"/>
          <w:w w:val="90"/>
        </w:rPr>
        <w:t xml:space="preserve"> </w:t>
      </w:r>
      <w:r>
        <w:rPr>
          <w:color w:val="548ED4"/>
          <w:w w:val="90"/>
        </w:rPr>
        <w:t>Amministratore</w:t>
      </w:r>
      <w:r>
        <w:rPr>
          <w:color w:val="548ED4"/>
          <w:spacing w:val="-2"/>
          <w:w w:val="90"/>
        </w:rPr>
        <w:t xml:space="preserve"> </w:t>
      </w:r>
      <w:r>
        <w:rPr>
          <w:color w:val="548ED4"/>
          <w:w w:val="90"/>
        </w:rPr>
        <w:t>di</w:t>
      </w:r>
      <w:r>
        <w:rPr>
          <w:color w:val="548ED4"/>
          <w:spacing w:val="-4"/>
          <w:w w:val="90"/>
        </w:rPr>
        <w:t xml:space="preserve"> </w:t>
      </w:r>
      <w:r>
        <w:rPr>
          <w:color w:val="548ED4"/>
          <w:w w:val="90"/>
        </w:rPr>
        <w:t>Sostegno</w:t>
      </w:r>
    </w:p>
    <w:p w:rsidR="00601BF9" w:rsidRDefault="00DE38A7">
      <w:pPr>
        <w:spacing w:before="127"/>
        <w:ind w:left="787" w:right="905"/>
        <w:jc w:val="center"/>
        <w:rPr>
          <w:rFonts w:ascii="Tahoma" w:hAnsi="Tahoma"/>
          <w:sz w:val="32"/>
        </w:rPr>
      </w:pPr>
      <w:r>
        <w:rPr>
          <w:rFonts w:ascii="Tahoma" w:hAnsi="Tahoma"/>
          <w:sz w:val="32"/>
        </w:rPr>
        <w:t>A</w:t>
      </w:r>
      <w:r>
        <w:rPr>
          <w:rFonts w:ascii="Tahoma" w:hAnsi="Tahoma"/>
          <w:spacing w:val="-5"/>
          <w:sz w:val="32"/>
        </w:rPr>
        <w:t xml:space="preserve"> </w:t>
      </w:r>
      <w:r>
        <w:rPr>
          <w:rFonts w:ascii="Tahoma" w:hAnsi="Tahoma"/>
          <w:sz w:val="32"/>
        </w:rPr>
        <w:t>cura</w:t>
      </w:r>
      <w:r>
        <w:rPr>
          <w:rFonts w:ascii="Tahoma" w:hAnsi="Tahoma"/>
          <w:spacing w:val="-5"/>
          <w:sz w:val="32"/>
        </w:rPr>
        <w:t xml:space="preserve"> </w:t>
      </w:r>
      <w:r>
        <w:rPr>
          <w:rFonts w:ascii="Tahoma" w:hAnsi="Tahoma"/>
          <w:sz w:val="32"/>
        </w:rPr>
        <w:t>del</w:t>
      </w:r>
      <w:r>
        <w:rPr>
          <w:rFonts w:ascii="Tahoma" w:hAnsi="Tahoma"/>
          <w:spacing w:val="-5"/>
          <w:sz w:val="32"/>
        </w:rPr>
        <w:t xml:space="preserve"> </w:t>
      </w:r>
      <w:r>
        <w:rPr>
          <w:rFonts w:ascii="Tahoma" w:hAnsi="Tahoma"/>
          <w:sz w:val="32"/>
        </w:rPr>
        <w:t>Servizio</w:t>
      </w:r>
      <w:r>
        <w:rPr>
          <w:rFonts w:ascii="Tahoma" w:hAnsi="Tahoma"/>
          <w:spacing w:val="-4"/>
          <w:sz w:val="32"/>
        </w:rPr>
        <w:t xml:space="preserve"> </w:t>
      </w:r>
      <w:r>
        <w:rPr>
          <w:rFonts w:ascii="Tahoma" w:hAnsi="Tahoma"/>
          <w:sz w:val="32"/>
        </w:rPr>
        <w:t>Centro</w:t>
      </w:r>
      <w:r>
        <w:rPr>
          <w:rFonts w:ascii="Tahoma" w:hAnsi="Tahoma"/>
          <w:spacing w:val="-6"/>
          <w:sz w:val="32"/>
        </w:rPr>
        <w:t xml:space="preserve"> </w:t>
      </w:r>
      <w:r>
        <w:rPr>
          <w:rFonts w:ascii="Tahoma" w:hAnsi="Tahoma"/>
          <w:sz w:val="32"/>
        </w:rPr>
        <w:t>Disabilità</w:t>
      </w:r>
      <w:r>
        <w:rPr>
          <w:rFonts w:ascii="Tahoma" w:hAnsi="Tahoma"/>
          <w:spacing w:val="-5"/>
          <w:sz w:val="32"/>
        </w:rPr>
        <w:t xml:space="preserve"> </w:t>
      </w:r>
      <w:r>
        <w:rPr>
          <w:rFonts w:ascii="Tahoma" w:hAnsi="Tahoma"/>
          <w:sz w:val="32"/>
        </w:rPr>
        <w:t>Globale</w:t>
      </w:r>
      <w:r>
        <w:rPr>
          <w:rFonts w:ascii="Tahoma" w:hAnsi="Tahoma"/>
          <w:spacing w:val="-4"/>
          <w:sz w:val="32"/>
        </w:rPr>
        <w:t xml:space="preserve"> </w:t>
      </w:r>
      <w:r>
        <w:rPr>
          <w:rFonts w:ascii="Tahoma" w:hAnsi="Tahoma"/>
          <w:sz w:val="32"/>
        </w:rPr>
        <w:t>Gestione</w:t>
      </w:r>
      <w:r>
        <w:rPr>
          <w:rFonts w:ascii="Tahoma" w:hAnsi="Tahoma"/>
          <w:spacing w:val="-5"/>
          <w:sz w:val="32"/>
        </w:rPr>
        <w:t xml:space="preserve"> </w:t>
      </w:r>
      <w:r>
        <w:rPr>
          <w:rFonts w:ascii="Tahoma" w:hAnsi="Tahoma"/>
          <w:sz w:val="32"/>
        </w:rPr>
        <w:t>PLUS</w:t>
      </w:r>
    </w:p>
    <w:p w:rsidR="00601BF9" w:rsidRDefault="00601BF9">
      <w:pPr>
        <w:pStyle w:val="Corpodeltesto"/>
        <w:spacing w:before="5"/>
        <w:rPr>
          <w:rFonts w:ascii="Tahoma"/>
          <w:sz w:val="33"/>
        </w:rPr>
      </w:pPr>
    </w:p>
    <w:p w:rsidR="00601BF9" w:rsidRDefault="00DE38A7">
      <w:pPr>
        <w:ind w:left="787" w:right="638"/>
        <w:jc w:val="center"/>
        <w:rPr>
          <w:b/>
          <w:sz w:val="28"/>
        </w:rPr>
      </w:pPr>
      <w:r>
        <w:rPr>
          <w:b/>
          <w:w w:val="80"/>
          <w:sz w:val="28"/>
        </w:rPr>
        <w:t>MODULO</w:t>
      </w:r>
      <w:r>
        <w:rPr>
          <w:b/>
          <w:spacing w:val="19"/>
          <w:w w:val="80"/>
          <w:sz w:val="28"/>
        </w:rPr>
        <w:t xml:space="preserve"> </w:t>
      </w:r>
      <w:proofErr w:type="spellStart"/>
      <w:r>
        <w:rPr>
          <w:b/>
          <w:w w:val="80"/>
          <w:sz w:val="28"/>
        </w:rPr>
        <w:t>DI</w:t>
      </w:r>
      <w:proofErr w:type="spellEnd"/>
      <w:r>
        <w:rPr>
          <w:b/>
          <w:spacing w:val="16"/>
          <w:w w:val="80"/>
          <w:sz w:val="28"/>
        </w:rPr>
        <w:t xml:space="preserve"> </w:t>
      </w:r>
      <w:r>
        <w:rPr>
          <w:b/>
          <w:w w:val="80"/>
          <w:sz w:val="28"/>
        </w:rPr>
        <w:t>ADESIONE</w:t>
      </w:r>
    </w:p>
    <w:p w:rsidR="00601BF9" w:rsidRDefault="00601BF9">
      <w:pPr>
        <w:rPr>
          <w:b/>
          <w:sz w:val="20"/>
        </w:rPr>
      </w:pPr>
    </w:p>
    <w:p w:rsidR="00601BF9" w:rsidRDefault="00601BF9">
      <w:pPr>
        <w:rPr>
          <w:b/>
          <w:sz w:val="20"/>
        </w:rPr>
      </w:pPr>
    </w:p>
    <w:p w:rsidR="00601BF9" w:rsidRDefault="00601BF9">
      <w:pPr>
        <w:rPr>
          <w:b/>
          <w:sz w:val="20"/>
        </w:rPr>
      </w:pPr>
    </w:p>
    <w:p w:rsidR="00601BF9" w:rsidRDefault="00601BF9">
      <w:pPr>
        <w:spacing w:before="10"/>
        <w:rPr>
          <w:b/>
          <w:sz w:val="11"/>
        </w:rPr>
      </w:pPr>
    </w:p>
    <w:tbl>
      <w:tblPr>
        <w:tblStyle w:val="TableNormal"/>
        <w:tblW w:w="0" w:type="auto"/>
        <w:tblInd w:w="351" w:type="dxa"/>
        <w:tblLayout w:type="fixed"/>
        <w:tblLook w:val="01E0"/>
      </w:tblPr>
      <w:tblGrid>
        <w:gridCol w:w="1906"/>
        <w:gridCol w:w="2213"/>
        <w:gridCol w:w="5408"/>
      </w:tblGrid>
      <w:tr w:rsidR="00601BF9">
        <w:trPr>
          <w:trHeight w:val="273"/>
        </w:trPr>
        <w:tc>
          <w:tcPr>
            <w:tcW w:w="1906" w:type="dxa"/>
            <w:tcBorders>
              <w:bottom w:val="single" w:sz="4" w:space="0" w:color="000000"/>
            </w:tcBorders>
          </w:tcPr>
          <w:p w:rsidR="00601BF9" w:rsidRDefault="00DE38A7">
            <w:pPr>
              <w:pStyle w:val="TableParagraph"/>
              <w:rPr>
                <w:b/>
              </w:rPr>
            </w:pPr>
            <w:r>
              <w:rPr>
                <w:b/>
                <w:w w:val="80"/>
              </w:rPr>
              <w:t>Il/La</w:t>
            </w:r>
            <w:r>
              <w:rPr>
                <w:b/>
                <w:spacing w:val="11"/>
                <w:w w:val="80"/>
              </w:rPr>
              <w:t xml:space="preserve"> </w:t>
            </w:r>
            <w:r>
              <w:rPr>
                <w:b/>
                <w:w w:val="80"/>
              </w:rPr>
              <w:t>sottoscritto/a</w:t>
            </w:r>
          </w:p>
        </w:tc>
        <w:tc>
          <w:tcPr>
            <w:tcW w:w="2213" w:type="dxa"/>
            <w:tcBorders>
              <w:bottom w:val="single" w:sz="4" w:space="0" w:color="000000"/>
            </w:tcBorders>
          </w:tcPr>
          <w:p w:rsidR="00601BF9" w:rsidRDefault="00DE38A7">
            <w:pPr>
              <w:pStyle w:val="TableParagraph"/>
              <w:ind w:left="108"/>
              <w:rPr>
                <w:b/>
              </w:rPr>
            </w:pPr>
            <w:r>
              <w:rPr>
                <w:b/>
                <w:w w:val="90"/>
              </w:rPr>
              <w:t>Cognome</w:t>
            </w:r>
          </w:p>
        </w:tc>
        <w:tc>
          <w:tcPr>
            <w:tcW w:w="5408" w:type="dxa"/>
            <w:tcBorders>
              <w:bottom w:val="single" w:sz="4" w:space="0" w:color="000000"/>
            </w:tcBorders>
          </w:tcPr>
          <w:p w:rsidR="00601BF9" w:rsidRDefault="00DE38A7">
            <w:pPr>
              <w:pStyle w:val="TableParagraph"/>
              <w:ind w:left="1579"/>
              <w:rPr>
                <w:b/>
              </w:rPr>
            </w:pPr>
            <w:r>
              <w:rPr>
                <w:b/>
                <w:w w:val="90"/>
              </w:rPr>
              <w:t>Nome</w:t>
            </w:r>
          </w:p>
        </w:tc>
      </w:tr>
      <w:tr w:rsidR="00601BF9">
        <w:trPr>
          <w:trHeight w:val="453"/>
        </w:trPr>
        <w:tc>
          <w:tcPr>
            <w:tcW w:w="1906" w:type="dxa"/>
            <w:tcBorders>
              <w:top w:val="single" w:sz="4" w:space="0" w:color="000000"/>
              <w:bottom w:val="single" w:sz="4" w:space="0" w:color="000000"/>
            </w:tcBorders>
          </w:tcPr>
          <w:p w:rsidR="00601BF9" w:rsidRDefault="00DE38A7">
            <w:pPr>
              <w:pStyle w:val="TableParagraph"/>
              <w:spacing w:before="180"/>
              <w:rPr>
                <w:b/>
              </w:rPr>
            </w:pPr>
            <w:r>
              <w:rPr>
                <w:b/>
                <w:w w:val="80"/>
              </w:rPr>
              <w:t>Nato/a</w:t>
            </w:r>
            <w:r>
              <w:rPr>
                <w:b/>
                <w:spacing w:val="6"/>
                <w:w w:val="80"/>
              </w:rPr>
              <w:t xml:space="preserve"> </w:t>
            </w:r>
            <w:r>
              <w:rPr>
                <w:b/>
                <w:w w:val="80"/>
              </w:rPr>
              <w:t>il:</w:t>
            </w:r>
          </w:p>
        </w:tc>
        <w:tc>
          <w:tcPr>
            <w:tcW w:w="2213" w:type="dxa"/>
            <w:tcBorders>
              <w:top w:val="single" w:sz="4" w:space="0" w:color="000000"/>
              <w:bottom w:val="single" w:sz="4" w:space="0" w:color="000000"/>
            </w:tcBorders>
          </w:tcPr>
          <w:p w:rsidR="00601BF9" w:rsidRDefault="00DE38A7">
            <w:pPr>
              <w:pStyle w:val="TableParagraph"/>
              <w:spacing w:before="180"/>
              <w:ind w:left="86"/>
              <w:jc w:val="center"/>
              <w:rPr>
                <w:b/>
              </w:rPr>
            </w:pPr>
            <w:r>
              <w:rPr>
                <w:b/>
                <w:w w:val="82"/>
              </w:rPr>
              <w:t>a</w:t>
            </w:r>
          </w:p>
        </w:tc>
        <w:tc>
          <w:tcPr>
            <w:tcW w:w="5408" w:type="dxa"/>
            <w:tcBorders>
              <w:top w:val="single" w:sz="4" w:space="0" w:color="000000"/>
              <w:bottom w:val="single" w:sz="4" w:space="0" w:color="000000"/>
            </w:tcBorders>
          </w:tcPr>
          <w:p w:rsidR="00601BF9" w:rsidRDefault="00DE38A7">
            <w:pPr>
              <w:pStyle w:val="TableParagraph"/>
              <w:spacing w:before="180"/>
              <w:ind w:left="2956" w:right="1916"/>
              <w:jc w:val="center"/>
              <w:rPr>
                <w:b/>
              </w:rPr>
            </w:pPr>
            <w:r>
              <w:rPr>
                <w:b/>
                <w:w w:val="90"/>
              </w:rPr>
              <w:t>Prov.</w:t>
            </w:r>
          </w:p>
        </w:tc>
      </w:tr>
      <w:tr w:rsidR="00601BF9">
        <w:trPr>
          <w:trHeight w:val="450"/>
        </w:trPr>
        <w:tc>
          <w:tcPr>
            <w:tcW w:w="1906" w:type="dxa"/>
            <w:tcBorders>
              <w:top w:val="single" w:sz="4" w:space="0" w:color="000000"/>
              <w:bottom w:val="single" w:sz="4" w:space="0" w:color="000000"/>
            </w:tcBorders>
          </w:tcPr>
          <w:p w:rsidR="00601BF9" w:rsidRDefault="00DE38A7">
            <w:pPr>
              <w:pStyle w:val="TableParagraph"/>
              <w:spacing w:before="180" w:line="251" w:lineRule="exact"/>
              <w:rPr>
                <w:b/>
              </w:rPr>
            </w:pPr>
            <w:r>
              <w:rPr>
                <w:b/>
                <w:w w:val="90"/>
              </w:rPr>
              <w:t>Residente</w:t>
            </w:r>
          </w:p>
        </w:tc>
        <w:tc>
          <w:tcPr>
            <w:tcW w:w="2213" w:type="dxa"/>
            <w:tcBorders>
              <w:top w:val="single" w:sz="4" w:space="0" w:color="000000"/>
              <w:bottom w:val="single" w:sz="4" w:space="0" w:color="000000"/>
            </w:tcBorders>
          </w:tcPr>
          <w:p w:rsidR="00601BF9" w:rsidRDefault="00DE38A7">
            <w:pPr>
              <w:pStyle w:val="TableParagraph"/>
              <w:spacing w:before="180" w:line="251" w:lineRule="exact"/>
              <w:ind w:left="108"/>
              <w:rPr>
                <w:b/>
              </w:rPr>
            </w:pPr>
            <w:r>
              <w:rPr>
                <w:b/>
                <w:w w:val="82"/>
              </w:rPr>
              <w:t>a</w:t>
            </w:r>
          </w:p>
        </w:tc>
        <w:tc>
          <w:tcPr>
            <w:tcW w:w="5408" w:type="dxa"/>
            <w:tcBorders>
              <w:top w:val="single" w:sz="4" w:space="0" w:color="000000"/>
              <w:bottom w:val="single" w:sz="4" w:space="0" w:color="000000"/>
            </w:tcBorders>
          </w:tcPr>
          <w:p w:rsidR="00601BF9" w:rsidRDefault="00DE38A7">
            <w:pPr>
              <w:pStyle w:val="TableParagraph"/>
              <w:spacing w:before="180" w:line="251" w:lineRule="exact"/>
              <w:ind w:left="1013"/>
              <w:rPr>
                <w:b/>
              </w:rPr>
            </w:pPr>
            <w:r>
              <w:rPr>
                <w:b/>
                <w:w w:val="90"/>
              </w:rPr>
              <w:t>Via</w:t>
            </w:r>
          </w:p>
        </w:tc>
      </w:tr>
      <w:tr w:rsidR="00601BF9">
        <w:trPr>
          <w:trHeight w:val="455"/>
        </w:trPr>
        <w:tc>
          <w:tcPr>
            <w:tcW w:w="1906" w:type="dxa"/>
            <w:tcBorders>
              <w:top w:val="single" w:sz="4" w:space="0" w:color="000000"/>
              <w:bottom w:val="single" w:sz="4" w:space="0" w:color="000000"/>
            </w:tcBorders>
          </w:tcPr>
          <w:p w:rsidR="00601BF9" w:rsidRDefault="00DE38A7">
            <w:pPr>
              <w:pStyle w:val="TableParagraph"/>
              <w:spacing w:before="184" w:line="251" w:lineRule="exact"/>
              <w:rPr>
                <w:b/>
              </w:rPr>
            </w:pPr>
            <w:r>
              <w:rPr>
                <w:b/>
                <w:w w:val="80"/>
              </w:rPr>
              <w:t>Recapito</w:t>
            </w:r>
            <w:r>
              <w:rPr>
                <w:b/>
                <w:spacing w:val="13"/>
                <w:w w:val="80"/>
              </w:rPr>
              <w:t xml:space="preserve"> </w:t>
            </w:r>
            <w:r>
              <w:rPr>
                <w:b/>
                <w:w w:val="80"/>
              </w:rPr>
              <w:t>telefonico</w:t>
            </w:r>
          </w:p>
        </w:tc>
        <w:tc>
          <w:tcPr>
            <w:tcW w:w="2213" w:type="dxa"/>
            <w:tcBorders>
              <w:top w:val="single" w:sz="4" w:space="0" w:color="000000"/>
              <w:bottom w:val="single" w:sz="4" w:space="0" w:color="000000"/>
            </w:tcBorders>
          </w:tcPr>
          <w:p w:rsidR="00601BF9" w:rsidRDefault="00601BF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408" w:type="dxa"/>
            <w:tcBorders>
              <w:top w:val="single" w:sz="4" w:space="0" w:color="000000"/>
              <w:bottom w:val="single" w:sz="4" w:space="0" w:color="000000"/>
            </w:tcBorders>
          </w:tcPr>
          <w:p w:rsidR="00601BF9" w:rsidRDefault="00DE38A7">
            <w:pPr>
              <w:pStyle w:val="TableParagraph"/>
              <w:spacing w:before="184" w:line="251" w:lineRule="exact"/>
              <w:ind w:left="588"/>
              <w:rPr>
                <w:b/>
              </w:rPr>
            </w:pPr>
            <w:r>
              <w:rPr>
                <w:b/>
                <w:w w:val="80"/>
              </w:rPr>
              <w:t>Telefono</w:t>
            </w:r>
            <w:r>
              <w:rPr>
                <w:b/>
                <w:spacing w:val="13"/>
                <w:w w:val="80"/>
              </w:rPr>
              <w:t xml:space="preserve"> </w:t>
            </w:r>
            <w:r>
              <w:rPr>
                <w:b/>
                <w:w w:val="80"/>
              </w:rPr>
              <w:t>cellulare</w:t>
            </w:r>
          </w:p>
        </w:tc>
      </w:tr>
      <w:tr w:rsidR="00601BF9">
        <w:trPr>
          <w:trHeight w:val="453"/>
        </w:trPr>
        <w:tc>
          <w:tcPr>
            <w:tcW w:w="1906" w:type="dxa"/>
            <w:tcBorders>
              <w:top w:val="single" w:sz="4" w:space="0" w:color="000000"/>
              <w:bottom w:val="single" w:sz="4" w:space="0" w:color="000000"/>
            </w:tcBorders>
          </w:tcPr>
          <w:p w:rsidR="00601BF9" w:rsidRDefault="00DE38A7">
            <w:pPr>
              <w:pStyle w:val="TableParagraph"/>
              <w:spacing w:before="182" w:line="251" w:lineRule="exact"/>
              <w:rPr>
                <w:b/>
              </w:rPr>
            </w:pPr>
            <w:proofErr w:type="spellStart"/>
            <w:r>
              <w:rPr>
                <w:b/>
                <w:w w:val="90"/>
              </w:rPr>
              <w:t>E_Mail</w:t>
            </w:r>
            <w:proofErr w:type="spellEnd"/>
          </w:p>
        </w:tc>
        <w:tc>
          <w:tcPr>
            <w:tcW w:w="2213" w:type="dxa"/>
            <w:tcBorders>
              <w:top w:val="single" w:sz="4" w:space="0" w:color="000000"/>
              <w:bottom w:val="single" w:sz="4" w:space="0" w:color="000000"/>
            </w:tcBorders>
          </w:tcPr>
          <w:p w:rsidR="00601BF9" w:rsidRDefault="00601BF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408" w:type="dxa"/>
            <w:tcBorders>
              <w:top w:val="single" w:sz="4" w:space="0" w:color="000000"/>
              <w:bottom w:val="single" w:sz="4" w:space="0" w:color="000000"/>
            </w:tcBorders>
          </w:tcPr>
          <w:p w:rsidR="00601BF9" w:rsidRDefault="00601BF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601BF9" w:rsidRDefault="00601BF9">
      <w:pPr>
        <w:spacing w:before="3"/>
        <w:rPr>
          <w:b/>
          <w:sz w:val="27"/>
        </w:rPr>
      </w:pPr>
    </w:p>
    <w:p w:rsidR="00601BF9" w:rsidRDefault="00DE38A7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ind w:hanging="349"/>
        <w:rPr>
          <w:b/>
          <w:sz w:val="18"/>
        </w:rPr>
      </w:pPr>
      <w:r>
        <w:rPr>
          <w:b/>
          <w:w w:val="80"/>
          <w:sz w:val="24"/>
        </w:rPr>
        <w:t>PRESA</w:t>
      </w:r>
      <w:r>
        <w:rPr>
          <w:b/>
          <w:spacing w:val="13"/>
          <w:w w:val="80"/>
          <w:sz w:val="24"/>
        </w:rPr>
        <w:t xml:space="preserve"> </w:t>
      </w:r>
      <w:r>
        <w:rPr>
          <w:b/>
          <w:w w:val="80"/>
          <w:sz w:val="24"/>
        </w:rPr>
        <w:t>VISIONE,</w:t>
      </w:r>
      <w:r>
        <w:rPr>
          <w:b/>
          <w:spacing w:val="10"/>
          <w:w w:val="80"/>
          <w:sz w:val="24"/>
        </w:rPr>
        <w:t xml:space="preserve"> </w:t>
      </w:r>
      <w:r>
        <w:rPr>
          <w:b/>
          <w:w w:val="80"/>
          <w:sz w:val="24"/>
        </w:rPr>
        <w:t>chiede</w:t>
      </w:r>
      <w:r>
        <w:rPr>
          <w:b/>
          <w:spacing w:val="13"/>
          <w:w w:val="80"/>
          <w:sz w:val="24"/>
        </w:rPr>
        <w:t xml:space="preserve"> </w:t>
      </w:r>
      <w:r>
        <w:rPr>
          <w:b/>
          <w:w w:val="80"/>
          <w:sz w:val="24"/>
        </w:rPr>
        <w:t>di</w:t>
      </w:r>
      <w:r>
        <w:rPr>
          <w:b/>
          <w:spacing w:val="13"/>
          <w:w w:val="80"/>
          <w:sz w:val="24"/>
        </w:rPr>
        <w:t xml:space="preserve"> </w:t>
      </w:r>
      <w:r>
        <w:rPr>
          <w:b/>
          <w:w w:val="80"/>
          <w:sz w:val="24"/>
        </w:rPr>
        <w:t>poter</w:t>
      </w:r>
      <w:r>
        <w:rPr>
          <w:b/>
          <w:spacing w:val="13"/>
          <w:w w:val="80"/>
          <w:sz w:val="24"/>
        </w:rPr>
        <w:t xml:space="preserve"> </w:t>
      </w:r>
      <w:r>
        <w:rPr>
          <w:b/>
          <w:w w:val="80"/>
          <w:sz w:val="24"/>
        </w:rPr>
        <w:t>partecipare</w:t>
      </w:r>
      <w:r>
        <w:rPr>
          <w:b/>
          <w:spacing w:val="13"/>
          <w:w w:val="80"/>
          <w:sz w:val="24"/>
        </w:rPr>
        <w:t xml:space="preserve"> </w:t>
      </w:r>
      <w:r>
        <w:rPr>
          <w:b/>
          <w:w w:val="80"/>
          <w:sz w:val="24"/>
        </w:rPr>
        <w:t>al</w:t>
      </w:r>
      <w:r>
        <w:rPr>
          <w:b/>
          <w:w w:val="80"/>
          <w:sz w:val="18"/>
        </w:rPr>
        <w:t>:</w:t>
      </w:r>
    </w:p>
    <w:p w:rsidR="00601BF9" w:rsidRDefault="00DE38A7">
      <w:pPr>
        <w:spacing w:before="201" w:line="360" w:lineRule="auto"/>
        <w:ind w:left="466" w:right="54"/>
        <w:rPr>
          <w:b/>
          <w:sz w:val="24"/>
        </w:rPr>
      </w:pPr>
      <w:r>
        <w:rPr>
          <w:b/>
          <w:w w:val="85"/>
          <w:sz w:val="24"/>
        </w:rPr>
        <w:t>Convegno</w:t>
      </w:r>
      <w:r>
        <w:rPr>
          <w:b/>
          <w:spacing w:val="40"/>
          <w:w w:val="85"/>
          <w:sz w:val="24"/>
        </w:rPr>
        <w:t xml:space="preserve"> </w:t>
      </w:r>
      <w:r>
        <w:rPr>
          <w:b/>
          <w:w w:val="85"/>
          <w:sz w:val="24"/>
        </w:rPr>
        <w:t>“Io</w:t>
      </w:r>
      <w:r>
        <w:rPr>
          <w:b/>
          <w:spacing w:val="41"/>
          <w:w w:val="85"/>
          <w:sz w:val="24"/>
        </w:rPr>
        <w:t xml:space="preserve"> </w:t>
      </w:r>
      <w:r>
        <w:rPr>
          <w:b/>
          <w:w w:val="85"/>
          <w:sz w:val="24"/>
        </w:rPr>
        <w:t>ho</w:t>
      </w:r>
      <w:r>
        <w:rPr>
          <w:b/>
          <w:spacing w:val="40"/>
          <w:w w:val="85"/>
          <w:sz w:val="24"/>
        </w:rPr>
        <w:t xml:space="preserve"> </w:t>
      </w:r>
      <w:r>
        <w:rPr>
          <w:b/>
          <w:w w:val="85"/>
          <w:sz w:val="24"/>
        </w:rPr>
        <w:t>bisogno</w:t>
      </w:r>
      <w:r>
        <w:rPr>
          <w:b/>
          <w:spacing w:val="41"/>
          <w:w w:val="85"/>
          <w:sz w:val="24"/>
        </w:rPr>
        <w:t xml:space="preserve"> </w:t>
      </w:r>
      <w:r>
        <w:rPr>
          <w:b/>
          <w:w w:val="85"/>
          <w:sz w:val="24"/>
        </w:rPr>
        <w:t>di</w:t>
      </w:r>
      <w:r>
        <w:rPr>
          <w:b/>
          <w:spacing w:val="41"/>
          <w:w w:val="85"/>
          <w:sz w:val="24"/>
        </w:rPr>
        <w:t xml:space="preserve"> </w:t>
      </w:r>
      <w:proofErr w:type="spellStart"/>
      <w:r>
        <w:rPr>
          <w:b/>
          <w:w w:val="85"/>
          <w:sz w:val="24"/>
        </w:rPr>
        <w:t>te…</w:t>
      </w:r>
      <w:r>
        <w:rPr>
          <w:b/>
          <w:i/>
          <w:w w:val="85"/>
          <w:sz w:val="24"/>
        </w:rPr>
        <w:t>Diventa</w:t>
      </w:r>
      <w:proofErr w:type="spellEnd"/>
      <w:r>
        <w:rPr>
          <w:b/>
          <w:i/>
          <w:spacing w:val="41"/>
          <w:w w:val="85"/>
          <w:sz w:val="24"/>
        </w:rPr>
        <w:t xml:space="preserve"> </w:t>
      </w:r>
      <w:r>
        <w:rPr>
          <w:b/>
          <w:i/>
          <w:w w:val="85"/>
          <w:sz w:val="24"/>
        </w:rPr>
        <w:t>Amministratore</w:t>
      </w:r>
      <w:r>
        <w:rPr>
          <w:b/>
          <w:i/>
          <w:spacing w:val="42"/>
          <w:w w:val="85"/>
          <w:sz w:val="24"/>
        </w:rPr>
        <w:t xml:space="preserve"> </w:t>
      </w:r>
      <w:r>
        <w:rPr>
          <w:b/>
          <w:i/>
          <w:w w:val="85"/>
          <w:sz w:val="24"/>
        </w:rPr>
        <w:t>di</w:t>
      </w:r>
      <w:r>
        <w:rPr>
          <w:b/>
          <w:i/>
          <w:spacing w:val="42"/>
          <w:w w:val="85"/>
          <w:sz w:val="24"/>
        </w:rPr>
        <w:t xml:space="preserve"> </w:t>
      </w:r>
      <w:r>
        <w:rPr>
          <w:b/>
          <w:i/>
          <w:w w:val="85"/>
          <w:sz w:val="24"/>
        </w:rPr>
        <w:t>Sostegno</w:t>
      </w:r>
      <w:r>
        <w:rPr>
          <w:b/>
          <w:w w:val="85"/>
          <w:sz w:val="24"/>
        </w:rPr>
        <w:t>”,</w:t>
      </w:r>
      <w:r>
        <w:rPr>
          <w:b/>
          <w:spacing w:val="38"/>
          <w:w w:val="85"/>
          <w:sz w:val="24"/>
        </w:rPr>
        <w:t xml:space="preserve"> </w:t>
      </w:r>
      <w:r>
        <w:rPr>
          <w:b/>
          <w:w w:val="85"/>
          <w:sz w:val="24"/>
        </w:rPr>
        <w:t>che</w:t>
      </w:r>
      <w:r>
        <w:rPr>
          <w:b/>
          <w:spacing w:val="41"/>
          <w:w w:val="85"/>
          <w:sz w:val="24"/>
        </w:rPr>
        <w:t xml:space="preserve"> </w:t>
      </w:r>
      <w:r>
        <w:rPr>
          <w:b/>
          <w:w w:val="85"/>
          <w:sz w:val="24"/>
        </w:rPr>
        <w:t>si</w:t>
      </w:r>
      <w:r>
        <w:rPr>
          <w:b/>
          <w:spacing w:val="41"/>
          <w:w w:val="85"/>
          <w:sz w:val="24"/>
        </w:rPr>
        <w:t xml:space="preserve"> </w:t>
      </w:r>
      <w:r>
        <w:rPr>
          <w:b/>
          <w:w w:val="85"/>
          <w:sz w:val="24"/>
        </w:rPr>
        <w:t>terrà</w:t>
      </w:r>
      <w:r>
        <w:rPr>
          <w:b/>
          <w:spacing w:val="42"/>
          <w:w w:val="85"/>
          <w:sz w:val="24"/>
        </w:rPr>
        <w:t xml:space="preserve"> </w:t>
      </w:r>
      <w:r>
        <w:rPr>
          <w:b/>
          <w:w w:val="85"/>
          <w:sz w:val="24"/>
        </w:rPr>
        <w:t>martedì</w:t>
      </w:r>
      <w:r>
        <w:rPr>
          <w:b/>
          <w:spacing w:val="-54"/>
          <w:w w:val="85"/>
          <w:sz w:val="24"/>
        </w:rPr>
        <w:t xml:space="preserve"> </w:t>
      </w:r>
      <w:r>
        <w:rPr>
          <w:b/>
          <w:w w:val="80"/>
          <w:sz w:val="24"/>
        </w:rPr>
        <w:t>30</w:t>
      </w:r>
      <w:r>
        <w:rPr>
          <w:b/>
          <w:spacing w:val="4"/>
          <w:w w:val="80"/>
          <w:sz w:val="24"/>
        </w:rPr>
        <w:t xml:space="preserve"> </w:t>
      </w:r>
      <w:r>
        <w:rPr>
          <w:b/>
          <w:w w:val="80"/>
          <w:sz w:val="24"/>
        </w:rPr>
        <w:t>novembre</w:t>
      </w:r>
      <w:r>
        <w:rPr>
          <w:b/>
          <w:spacing w:val="8"/>
          <w:w w:val="80"/>
          <w:sz w:val="24"/>
        </w:rPr>
        <w:t xml:space="preserve"> </w:t>
      </w:r>
      <w:r>
        <w:rPr>
          <w:b/>
          <w:w w:val="80"/>
          <w:sz w:val="24"/>
        </w:rPr>
        <w:t>2021</w:t>
      </w:r>
      <w:r>
        <w:rPr>
          <w:b/>
          <w:spacing w:val="3"/>
          <w:w w:val="80"/>
          <w:sz w:val="24"/>
        </w:rPr>
        <w:t xml:space="preserve"> </w:t>
      </w:r>
      <w:r>
        <w:rPr>
          <w:b/>
          <w:w w:val="80"/>
          <w:sz w:val="24"/>
        </w:rPr>
        <w:t>dalle</w:t>
      </w:r>
      <w:r>
        <w:rPr>
          <w:b/>
          <w:spacing w:val="4"/>
          <w:w w:val="80"/>
          <w:sz w:val="24"/>
        </w:rPr>
        <w:t xml:space="preserve"> </w:t>
      </w:r>
      <w:r>
        <w:rPr>
          <w:b/>
          <w:w w:val="80"/>
          <w:sz w:val="24"/>
        </w:rPr>
        <w:t>16:30</w:t>
      </w:r>
      <w:r>
        <w:rPr>
          <w:b/>
          <w:spacing w:val="4"/>
          <w:w w:val="80"/>
          <w:sz w:val="24"/>
        </w:rPr>
        <w:t xml:space="preserve"> </w:t>
      </w:r>
      <w:r>
        <w:rPr>
          <w:b/>
          <w:w w:val="80"/>
          <w:sz w:val="24"/>
        </w:rPr>
        <w:t>presso il</w:t>
      </w:r>
      <w:r>
        <w:rPr>
          <w:b/>
          <w:spacing w:val="4"/>
          <w:w w:val="80"/>
          <w:sz w:val="24"/>
        </w:rPr>
        <w:t xml:space="preserve"> </w:t>
      </w:r>
      <w:r>
        <w:rPr>
          <w:b/>
          <w:w w:val="80"/>
          <w:sz w:val="24"/>
        </w:rPr>
        <w:t>Museo</w:t>
      </w:r>
      <w:r>
        <w:rPr>
          <w:b/>
          <w:spacing w:val="3"/>
          <w:w w:val="80"/>
          <w:sz w:val="24"/>
        </w:rPr>
        <w:t xml:space="preserve"> </w:t>
      </w:r>
      <w:r>
        <w:rPr>
          <w:b/>
          <w:w w:val="80"/>
          <w:sz w:val="24"/>
        </w:rPr>
        <w:t>Archeologico</w:t>
      </w:r>
      <w:r>
        <w:rPr>
          <w:b/>
          <w:spacing w:val="4"/>
          <w:w w:val="80"/>
          <w:sz w:val="24"/>
        </w:rPr>
        <w:t xml:space="preserve"> </w:t>
      </w:r>
      <w:r>
        <w:rPr>
          <w:b/>
          <w:w w:val="80"/>
          <w:sz w:val="24"/>
        </w:rPr>
        <w:t>di</w:t>
      </w:r>
      <w:r>
        <w:rPr>
          <w:b/>
          <w:spacing w:val="3"/>
          <w:w w:val="80"/>
          <w:sz w:val="24"/>
        </w:rPr>
        <w:t xml:space="preserve"> </w:t>
      </w:r>
      <w:r>
        <w:rPr>
          <w:b/>
          <w:w w:val="80"/>
          <w:sz w:val="24"/>
        </w:rPr>
        <w:t>Olbia.</w:t>
      </w:r>
    </w:p>
    <w:p w:rsidR="00601BF9" w:rsidRDefault="00601BF9">
      <w:pPr>
        <w:rPr>
          <w:b/>
          <w:sz w:val="28"/>
        </w:rPr>
      </w:pPr>
    </w:p>
    <w:p w:rsidR="00601BF9" w:rsidRDefault="00DE38A7">
      <w:pPr>
        <w:pStyle w:val="Corpodeltesto"/>
        <w:spacing w:before="163"/>
        <w:ind w:left="113"/>
      </w:pPr>
      <w:r>
        <w:rPr>
          <w:w w:val="80"/>
        </w:rPr>
        <w:t>Compilare</w:t>
      </w:r>
      <w:r>
        <w:rPr>
          <w:spacing w:val="6"/>
          <w:w w:val="80"/>
        </w:rPr>
        <w:t xml:space="preserve"> </w:t>
      </w:r>
      <w:r>
        <w:rPr>
          <w:w w:val="80"/>
        </w:rPr>
        <w:t>il</w:t>
      </w:r>
      <w:r>
        <w:rPr>
          <w:spacing w:val="8"/>
          <w:w w:val="80"/>
        </w:rPr>
        <w:t xml:space="preserve"> </w:t>
      </w:r>
      <w:r>
        <w:rPr>
          <w:w w:val="80"/>
        </w:rPr>
        <w:t>modulo</w:t>
      </w:r>
      <w:r>
        <w:rPr>
          <w:spacing w:val="10"/>
          <w:w w:val="80"/>
        </w:rPr>
        <w:t xml:space="preserve"> </w:t>
      </w:r>
      <w:r>
        <w:rPr>
          <w:w w:val="80"/>
        </w:rPr>
        <w:t>d'iscrizione</w:t>
      </w:r>
      <w:r>
        <w:rPr>
          <w:spacing w:val="10"/>
          <w:w w:val="80"/>
        </w:rPr>
        <w:t xml:space="preserve"> </w:t>
      </w:r>
      <w:r>
        <w:rPr>
          <w:w w:val="80"/>
        </w:rPr>
        <w:t>e</w:t>
      </w:r>
      <w:r>
        <w:rPr>
          <w:spacing w:val="11"/>
          <w:w w:val="80"/>
        </w:rPr>
        <w:t xml:space="preserve"> </w:t>
      </w:r>
      <w:r>
        <w:rPr>
          <w:w w:val="80"/>
        </w:rPr>
        <w:t>spedire</w:t>
      </w:r>
      <w:r>
        <w:rPr>
          <w:spacing w:val="10"/>
          <w:w w:val="80"/>
        </w:rPr>
        <w:t xml:space="preserve"> </w:t>
      </w:r>
      <w:r>
        <w:rPr>
          <w:w w:val="80"/>
        </w:rPr>
        <w:t>all’indirizzo</w:t>
      </w:r>
      <w:r>
        <w:rPr>
          <w:spacing w:val="8"/>
          <w:w w:val="80"/>
        </w:rPr>
        <w:t xml:space="preserve"> </w:t>
      </w:r>
      <w:r>
        <w:rPr>
          <w:w w:val="80"/>
        </w:rPr>
        <w:t>di</w:t>
      </w:r>
      <w:r>
        <w:rPr>
          <w:spacing w:val="10"/>
          <w:w w:val="80"/>
        </w:rPr>
        <w:t xml:space="preserve"> </w:t>
      </w:r>
      <w:r>
        <w:rPr>
          <w:w w:val="80"/>
        </w:rPr>
        <w:t>posta</w:t>
      </w:r>
      <w:r>
        <w:rPr>
          <w:spacing w:val="10"/>
          <w:w w:val="80"/>
        </w:rPr>
        <w:t xml:space="preserve"> </w:t>
      </w:r>
      <w:r>
        <w:rPr>
          <w:w w:val="80"/>
        </w:rPr>
        <w:t>elettronica:</w:t>
      </w:r>
      <w:r>
        <w:rPr>
          <w:spacing w:val="16"/>
          <w:w w:val="80"/>
        </w:rPr>
        <w:t xml:space="preserve"> </w:t>
      </w:r>
      <w:hyperlink r:id="rId7">
        <w:r>
          <w:rPr>
            <w:color w:val="0462C1"/>
            <w:w w:val="80"/>
            <w:u w:val="single" w:color="0462C1"/>
          </w:rPr>
          <w:t>cdg@oltransservice.it</w:t>
        </w:r>
        <w:r>
          <w:rPr>
            <w:color w:val="0462C1"/>
            <w:spacing w:val="9"/>
            <w:w w:val="80"/>
          </w:rPr>
          <w:t xml:space="preserve"> </w:t>
        </w:r>
      </w:hyperlink>
      <w:r>
        <w:rPr>
          <w:w w:val="80"/>
        </w:rPr>
        <w:t>entro</w:t>
      </w:r>
      <w:r>
        <w:rPr>
          <w:spacing w:val="10"/>
          <w:w w:val="80"/>
        </w:rPr>
        <w:t xml:space="preserve"> </w:t>
      </w:r>
      <w:r>
        <w:rPr>
          <w:w w:val="80"/>
        </w:rPr>
        <w:t>e</w:t>
      </w:r>
      <w:r>
        <w:rPr>
          <w:spacing w:val="8"/>
          <w:w w:val="80"/>
        </w:rPr>
        <w:t xml:space="preserve"> </w:t>
      </w:r>
      <w:r>
        <w:rPr>
          <w:w w:val="80"/>
        </w:rPr>
        <w:t>non</w:t>
      </w:r>
      <w:r>
        <w:rPr>
          <w:spacing w:val="11"/>
          <w:w w:val="80"/>
        </w:rPr>
        <w:t xml:space="preserve"> </w:t>
      </w:r>
      <w:r>
        <w:rPr>
          <w:w w:val="80"/>
        </w:rPr>
        <w:t>oltre</w:t>
      </w:r>
      <w:r>
        <w:rPr>
          <w:spacing w:val="10"/>
          <w:w w:val="80"/>
        </w:rPr>
        <w:t xml:space="preserve"> </w:t>
      </w:r>
      <w:r>
        <w:rPr>
          <w:w w:val="80"/>
        </w:rPr>
        <w:t>il</w:t>
      </w:r>
      <w:r>
        <w:rPr>
          <w:spacing w:val="10"/>
          <w:w w:val="80"/>
        </w:rPr>
        <w:t xml:space="preserve"> </w:t>
      </w:r>
      <w:r>
        <w:rPr>
          <w:w w:val="80"/>
        </w:rPr>
        <w:t>2</w:t>
      </w:r>
      <w:r w:rsidR="00AE4061">
        <w:rPr>
          <w:w w:val="80"/>
        </w:rPr>
        <w:t>9</w:t>
      </w:r>
      <w:r>
        <w:rPr>
          <w:spacing w:val="1"/>
          <w:w w:val="80"/>
        </w:rPr>
        <w:t xml:space="preserve"> </w:t>
      </w:r>
      <w:r>
        <w:rPr>
          <w:w w:val="90"/>
        </w:rPr>
        <w:t>novembre</w:t>
      </w:r>
      <w:r>
        <w:rPr>
          <w:spacing w:val="-6"/>
          <w:w w:val="90"/>
        </w:rPr>
        <w:t xml:space="preserve"> </w:t>
      </w:r>
      <w:r>
        <w:rPr>
          <w:w w:val="90"/>
        </w:rPr>
        <w:t>2021</w:t>
      </w:r>
    </w:p>
    <w:p w:rsidR="00601BF9" w:rsidRDefault="00601BF9">
      <w:pPr>
        <w:pStyle w:val="Corpodeltesto"/>
        <w:rPr>
          <w:sz w:val="20"/>
        </w:rPr>
      </w:pPr>
    </w:p>
    <w:p w:rsidR="00601BF9" w:rsidRDefault="00601BF9">
      <w:pPr>
        <w:pStyle w:val="Corpodeltesto"/>
        <w:rPr>
          <w:sz w:val="20"/>
        </w:rPr>
      </w:pPr>
    </w:p>
    <w:p w:rsidR="00601BF9" w:rsidRDefault="00601BF9">
      <w:pPr>
        <w:pStyle w:val="Corpodeltesto"/>
        <w:spacing w:before="9"/>
        <w:rPr>
          <w:sz w:val="16"/>
        </w:rPr>
      </w:pPr>
    </w:p>
    <w:tbl>
      <w:tblPr>
        <w:tblStyle w:val="TableNormal"/>
        <w:tblW w:w="0" w:type="auto"/>
        <w:tblInd w:w="283" w:type="dxa"/>
        <w:tblLayout w:type="fixed"/>
        <w:tblLook w:val="01E0"/>
      </w:tblPr>
      <w:tblGrid>
        <w:gridCol w:w="3770"/>
        <w:gridCol w:w="3854"/>
      </w:tblGrid>
      <w:tr w:rsidR="00601BF9">
        <w:trPr>
          <w:trHeight w:val="206"/>
        </w:trPr>
        <w:tc>
          <w:tcPr>
            <w:tcW w:w="3770" w:type="dxa"/>
          </w:tcPr>
          <w:p w:rsidR="00601BF9" w:rsidRDefault="00DE38A7">
            <w:pPr>
              <w:pStyle w:val="TableParagraph"/>
              <w:spacing w:line="187" w:lineRule="exact"/>
              <w:ind w:left="200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Data</w:t>
            </w:r>
          </w:p>
        </w:tc>
        <w:tc>
          <w:tcPr>
            <w:tcW w:w="3854" w:type="dxa"/>
          </w:tcPr>
          <w:p w:rsidR="00601BF9" w:rsidRDefault="00DE38A7">
            <w:pPr>
              <w:pStyle w:val="TableParagraph"/>
              <w:spacing w:line="187" w:lineRule="exact"/>
              <w:ind w:left="0" w:right="198"/>
              <w:jc w:val="right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Firma</w:t>
            </w:r>
          </w:p>
        </w:tc>
      </w:tr>
    </w:tbl>
    <w:p w:rsidR="0039016C" w:rsidRDefault="0039016C"/>
    <w:sectPr w:rsidR="0039016C" w:rsidSect="00601BF9">
      <w:type w:val="continuous"/>
      <w:pgSz w:w="11920" w:h="16850"/>
      <w:pgMar w:top="640" w:right="90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MT">
    <w:altName w:val="Arial MT"/>
    <w:charset w:val="01"/>
    <w:family w:val="swiss"/>
    <w:pitch w:val="variable"/>
    <w:sig w:usb0="00000000" w:usb1="00000000" w:usb2="00000000" w:usb3="00000000" w:csb0="0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E2F7B"/>
    <w:multiLevelType w:val="hybridMultilevel"/>
    <w:tmpl w:val="0DAAB1C4"/>
    <w:lvl w:ilvl="0" w:tplc="5B02E12A">
      <w:numFmt w:val="bullet"/>
      <w:lvlText w:val=""/>
      <w:lvlJc w:val="left"/>
      <w:pPr>
        <w:ind w:left="821" w:hanging="348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ADA07C7A">
      <w:numFmt w:val="bullet"/>
      <w:lvlText w:val="•"/>
      <w:lvlJc w:val="left"/>
      <w:pPr>
        <w:ind w:left="1737" w:hanging="348"/>
      </w:pPr>
      <w:rPr>
        <w:rFonts w:hint="default"/>
        <w:lang w:val="it-IT" w:eastAsia="en-US" w:bidi="ar-SA"/>
      </w:rPr>
    </w:lvl>
    <w:lvl w:ilvl="2" w:tplc="F572D850">
      <w:numFmt w:val="bullet"/>
      <w:lvlText w:val="•"/>
      <w:lvlJc w:val="left"/>
      <w:pPr>
        <w:ind w:left="2654" w:hanging="348"/>
      </w:pPr>
      <w:rPr>
        <w:rFonts w:hint="default"/>
        <w:lang w:val="it-IT" w:eastAsia="en-US" w:bidi="ar-SA"/>
      </w:rPr>
    </w:lvl>
    <w:lvl w:ilvl="3" w:tplc="05EEF39E">
      <w:numFmt w:val="bullet"/>
      <w:lvlText w:val="•"/>
      <w:lvlJc w:val="left"/>
      <w:pPr>
        <w:ind w:left="3571" w:hanging="348"/>
      </w:pPr>
      <w:rPr>
        <w:rFonts w:hint="default"/>
        <w:lang w:val="it-IT" w:eastAsia="en-US" w:bidi="ar-SA"/>
      </w:rPr>
    </w:lvl>
    <w:lvl w:ilvl="4" w:tplc="8B6E9BD8">
      <w:numFmt w:val="bullet"/>
      <w:lvlText w:val="•"/>
      <w:lvlJc w:val="left"/>
      <w:pPr>
        <w:ind w:left="4488" w:hanging="348"/>
      </w:pPr>
      <w:rPr>
        <w:rFonts w:hint="default"/>
        <w:lang w:val="it-IT" w:eastAsia="en-US" w:bidi="ar-SA"/>
      </w:rPr>
    </w:lvl>
    <w:lvl w:ilvl="5" w:tplc="1D42E8F8">
      <w:numFmt w:val="bullet"/>
      <w:lvlText w:val="•"/>
      <w:lvlJc w:val="left"/>
      <w:pPr>
        <w:ind w:left="5405" w:hanging="348"/>
      </w:pPr>
      <w:rPr>
        <w:rFonts w:hint="default"/>
        <w:lang w:val="it-IT" w:eastAsia="en-US" w:bidi="ar-SA"/>
      </w:rPr>
    </w:lvl>
    <w:lvl w:ilvl="6" w:tplc="14D6BED6">
      <w:numFmt w:val="bullet"/>
      <w:lvlText w:val="•"/>
      <w:lvlJc w:val="left"/>
      <w:pPr>
        <w:ind w:left="6322" w:hanging="348"/>
      </w:pPr>
      <w:rPr>
        <w:rFonts w:hint="default"/>
        <w:lang w:val="it-IT" w:eastAsia="en-US" w:bidi="ar-SA"/>
      </w:rPr>
    </w:lvl>
    <w:lvl w:ilvl="7" w:tplc="CC684380">
      <w:numFmt w:val="bullet"/>
      <w:lvlText w:val="•"/>
      <w:lvlJc w:val="left"/>
      <w:pPr>
        <w:ind w:left="7239" w:hanging="348"/>
      </w:pPr>
      <w:rPr>
        <w:rFonts w:hint="default"/>
        <w:lang w:val="it-IT" w:eastAsia="en-US" w:bidi="ar-SA"/>
      </w:rPr>
    </w:lvl>
    <w:lvl w:ilvl="8" w:tplc="0C5C98D2">
      <w:numFmt w:val="bullet"/>
      <w:lvlText w:val="•"/>
      <w:lvlJc w:val="left"/>
      <w:pPr>
        <w:ind w:left="8156" w:hanging="34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601BF9"/>
    <w:rsid w:val="0039016C"/>
    <w:rsid w:val="00601BF9"/>
    <w:rsid w:val="00AE4061"/>
    <w:rsid w:val="00DE3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01BF9"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01BF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601BF9"/>
    <w:rPr>
      <w:rFonts w:ascii="Arial MT" w:eastAsia="Arial MT" w:hAnsi="Arial MT" w:cs="Arial MT"/>
    </w:rPr>
  </w:style>
  <w:style w:type="paragraph" w:customStyle="1" w:styleId="Heading1">
    <w:name w:val="Heading 1"/>
    <w:basedOn w:val="Normale"/>
    <w:uiPriority w:val="1"/>
    <w:qFormat/>
    <w:rsid w:val="00601BF9"/>
    <w:pPr>
      <w:spacing w:before="92"/>
      <w:ind w:left="783"/>
      <w:outlineLvl w:val="1"/>
    </w:pPr>
    <w:rPr>
      <w:rFonts w:ascii="Trebuchet MS" w:eastAsia="Trebuchet MS" w:hAnsi="Trebuchet MS" w:cs="Trebuchet MS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rsid w:val="00601BF9"/>
    <w:pPr>
      <w:spacing w:before="100"/>
      <w:ind w:left="821" w:hanging="349"/>
    </w:pPr>
  </w:style>
  <w:style w:type="paragraph" w:customStyle="1" w:styleId="TableParagraph">
    <w:name w:val="Table Paragraph"/>
    <w:basedOn w:val="Normale"/>
    <w:uiPriority w:val="1"/>
    <w:qFormat/>
    <w:rsid w:val="00601BF9"/>
    <w:pPr>
      <w:ind w:left="132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38A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38A7"/>
    <w:rPr>
      <w:rFonts w:ascii="Tahoma" w:eastAsia="Arial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dg@oltransservic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ATTIVITA’ FORMATIVA PER I LAVORATORI  AZIENDE CONSORZIATE</dc:title>
  <dc:creator>user</dc:creator>
  <cp:lastModifiedBy>csalzillo</cp:lastModifiedBy>
  <cp:revision>3</cp:revision>
  <dcterms:created xsi:type="dcterms:W3CDTF">2021-11-26T13:04:00Z</dcterms:created>
  <dcterms:modified xsi:type="dcterms:W3CDTF">2021-11-26T13:04:00Z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2021-11-26T00:00:00Z</vt:filetime>
  </property>
</Properties>
</file>